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C084" w14:textId="77777777" w:rsidR="00AB3C22" w:rsidRPr="00B9795E" w:rsidRDefault="00AB3C22" w:rsidP="00AB3C22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067E8D1B" w14:textId="77777777" w:rsidR="00AB3C22" w:rsidRPr="00B9795E" w:rsidRDefault="00AB3C22" w:rsidP="00AB3C22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3FF7EFBE" w14:textId="77777777" w:rsidR="00AB3C22" w:rsidRPr="00B9795E" w:rsidRDefault="00AB3C22" w:rsidP="00AB3C22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ikt.szám:</w:t>
      </w:r>
      <w:r>
        <w:rPr>
          <w:rFonts w:eastAsia="Calibri"/>
          <w:b/>
          <w:kern w:val="2"/>
          <w:lang w:eastAsia="en-US"/>
          <w14:ligatures w14:val="standardContextual"/>
        </w:rPr>
        <w:t>Ng/36-..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/202</w:t>
      </w:r>
      <w:r>
        <w:rPr>
          <w:rFonts w:eastAsia="Calibri"/>
          <w:b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.</w:t>
      </w:r>
    </w:p>
    <w:p w14:paraId="25B528F0" w14:textId="77777777" w:rsidR="00AB3C22" w:rsidRPr="00B9795E" w:rsidRDefault="00AB3C22" w:rsidP="00AB3C22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31F03BA8" w14:textId="77777777" w:rsidR="00AB3C22" w:rsidRPr="00B9795E" w:rsidRDefault="00AB3C22" w:rsidP="00AB3C22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682D65E9" w14:textId="77777777" w:rsidR="00AB3C22" w:rsidRPr="00B9795E" w:rsidRDefault="00AB3C22" w:rsidP="00AB3C22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30AB793B" w14:textId="77777777" w:rsidR="00AB3C22" w:rsidRPr="00B9795E" w:rsidRDefault="00AB3C22" w:rsidP="00AB3C22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3D56A141" w14:textId="5E0A0641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Készült: Nemesgörzsöny Község Önkormányzata Képviselő-testületének 202</w:t>
      </w:r>
      <w:r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. </w:t>
      </w:r>
      <w:r>
        <w:rPr>
          <w:rFonts w:eastAsia="Calibri"/>
          <w:kern w:val="2"/>
          <w:lang w:eastAsia="en-US"/>
          <w14:ligatures w14:val="standardContextual"/>
        </w:rPr>
        <w:t>július</w:t>
      </w:r>
      <w:r>
        <w:rPr>
          <w:rFonts w:eastAsia="Calibri"/>
          <w:kern w:val="2"/>
          <w:lang w:eastAsia="en-US"/>
          <w14:ligatures w14:val="standardContextual"/>
        </w:rPr>
        <w:t xml:space="preserve"> 1</w:t>
      </w:r>
      <w:r>
        <w:rPr>
          <w:rFonts w:eastAsia="Calibri"/>
          <w:kern w:val="2"/>
          <w:lang w:eastAsia="en-US"/>
          <w14:ligatures w14:val="standardContextual"/>
        </w:rPr>
        <w:t>9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-i nyilvános üléséről, </w:t>
      </w:r>
      <w:r w:rsidRPr="006F29E1">
        <w:rPr>
          <w:rFonts w:eastAsia="Calibri"/>
          <w:kern w:val="2"/>
          <w:lang w:eastAsia="en-US"/>
          <w14:ligatures w14:val="standardContextual"/>
        </w:rPr>
        <w:t xml:space="preserve">mely </w:t>
      </w:r>
      <w:r>
        <w:rPr>
          <w:rFonts w:eastAsia="Calibri"/>
          <w:kern w:val="2"/>
          <w:lang w:eastAsia="en-US"/>
          <w14:ligatures w14:val="standardContextual"/>
        </w:rPr>
        <w:t>9</w:t>
      </w:r>
      <w:r w:rsidRPr="006F29E1">
        <w:rPr>
          <w:rFonts w:eastAsia="Calibri"/>
          <w:kern w:val="2"/>
          <w:lang w:eastAsia="en-US"/>
          <w14:ligatures w14:val="standardContextual"/>
        </w:rPr>
        <w:t xml:space="preserve"> óra </w:t>
      </w:r>
      <w:r w:rsidR="00A64B42">
        <w:rPr>
          <w:rFonts w:eastAsia="Calibri"/>
          <w:kern w:val="2"/>
          <w:lang w:eastAsia="en-US"/>
          <w14:ligatures w14:val="standardContextual"/>
        </w:rPr>
        <w:t>3</w:t>
      </w:r>
      <w:r w:rsidRPr="006F29E1">
        <w:rPr>
          <w:rFonts w:eastAsia="Calibri"/>
          <w:kern w:val="2"/>
          <w:lang w:eastAsia="en-US"/>
          <w14:ligatures w14:val="standardContextual"/>
        </w:rPr>
        <w:t>0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3F7505C4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76B112A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Nemesgörzsönyi Közös Önkormányzati Hivatal </w:t>
      </w:r>
    </w:p>
    <w:p w14:paraId="317E2D62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509FDA1F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1F7FC915" w14:textId="77777777" w:rsidR="00AB3C22" w:rsidRPr="006F29E1" w:rsidRDefault="00AB3C22" w:rsidP="00AB3C22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0451DABD" w14:textId="77777777" w:rsidR="00AB3C22" w:rsidRPr="006F29E1" w:rsidRDefault="00AB3C22" w:rsidP="00AB3C22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5341294D" w14:textId="77777777" w:rsidR="00AB3C22" w:rsidRPr="006F29E1" w:rsidRDefault="00AB3C22" w:rsidP="00AB3C22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05DA41FF" w14:textId="77777777" w:rsidR="00AB3C22" w:rsidRPr="006F29E1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ab/>
      </w:r>
      <w:r w:rsidRPr="006F29E1">
        <w:rPr>
          <w:rFonts w:eastAsia="Calibri"/>
          <w:kern w:val="2"/>
          <w:lang w:eastAsia="en-US"/>
          <w14:ligatures w14:val="standardContextual"/>
        </w:rPr>
        <w:tab/>
        <w:t>Dombó Lászlóné</w:t>
      </w:r>
    </w:p>
    <w:p w14:paraId="21229101" w14:textId="77777777" w:rsidR="00AB3C22" w:rsidRPr="002152EF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ab/>
      </w:r>
      <w:r w:rsidRPr="006F29E1">
        <w:rPr>
          <w:rFonts w:eastAsia="Calibri"/>
          <w:kern w:val="2"/>
          <w:lang w:eastAsia="en-US"/>
          <w14:ligatures w14:val="standardContextual"/>
        </w:rPr>
        <w:tab/>
        <w:t>Keresztes Lajos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4621A423" w14:textId="77777777" w:rsidR="00AB3C22" w:rsidRPr="002152EF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13A2A537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>
        <w:rPr>
          <w:rFonts w:eastAsia="Calibri"/>
          <w:kern w:val="2"/>
          <w:lang w:eastAsia="en-US"/>
          <w14:ligatures w14:val="standardContextual"/>
        </w:rPr>
        <w:t>-</w:t>
      </w:r>
    </w:p>
    <w:p w14:paraId="61A8E1EE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26F05515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6CFCD680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3ABDDE77" w14:textId="77777777" w:rsidR="00AB3C22" w:rsidRPr="00E94ED9" w:rsidRDefault="00AB3C22" w:rsidP="00AB3C22">
      <w:pPr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Érdeklődő:     </w:t>
      </w:r>
      <w:r>
        <w:rPr>
          <w:kern w:val="2"/>
          <w14:ligatures w14:val="standardContextual"/>
        </w:rPr>
        <w:t>-</w:t>
      </w:r>
    </w:p>
    <w:p w14:paraId="210C5FB6" w14:textId="77777777" w:rsidR="00AB3C22" w:rsidRPr="00B9795E" w:rsidRDefault="00AB3C22" w:rsidP="00AB3C22">
      <w:pPr>
        <w:rPr>
          <w:kern w:val="2"/>
          <w14:ligatures w14:val="standardContextual"/>
        </w:rPr>
      </w:pPr>
    </w:p>
    <w:p w14:paraId="72C092D8" w14:textId="77777777" w:rsidR="00AB3C22" w:rsidRPr="00B9795E" w:rsidRDefault="00AB3C22" w:rsidP="00AB3C22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Tatai László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polgármester köszönti a megjelenteket, s megállapítja, hogy Nemesgörzsöny Község Képviselő-testülete határozatképes, mivel a megválasztott 5 fő képviselő közül </w:t>
      </w:r>
      <w:r>
        <w:rPr>
          <w:rFonts w:eastAsia="Calibri"/>
          <w:kern w:val="2"/>
          <w:lang w:eastAsia="en-US"/>
          <w14:ligatures w14:val="standardContextual"/>
        </w:rPr>
        <w:t>5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r w:rsidRPr="00B9795E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60CE5E7B" w14:textId="77777777" w:rsidR="00AB3C22" w:rsidRPr="00B9795E" w:rsidRDefault="00AB3C22" w:rsidP="00AB3C22">
      <w:pPr>
        <w:jc w:val="both"/>
        <w:rPr>
          <w:kern w:val="2"/>
          <w14:ligatures w14:val="standardContextual"/>
        </w:rPr>
      </w:pPr>
    </w:p>
    <w:p w14:paraId="680B71D1" w14:textId="77777777" w:rsidR="00AB3C22" w:rsidRPr="00B9795E" w:rsidRDefault="00AB3C22" w:rsidP="00AB3C22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>
        <w:rPr>
          <w:kern w:val="2"/>
          <w14:ligatures w14:val="standardContextual"/>
        </w:rPr>
        <w:t>5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1A1A56AA" w14:textId="4831DE26" w:rsidR="00AB3C22" w:rsidRPr="00B9795E" w:rsidRDefault="00AB3C22" w:rsidP="00AB3C22">
      <w:pPr>
        <w:ind w:left="2124"/>
        <w:rPr>
          <w:b/>
          <w:kern w:val="2"/>
          <w:u w:val="single"/>
          <w14:ligatures w14:val="standardContextual"/>
        </w:rPr>
      </w:pPr>
      <w:r>
        <w:rPr>
          <w:b/>
          <w:kern w:val="2"/>
          <w:u w:val="single"/>
          <w14:ligatures w14:val="standardContextual"/>
        </w:rPr>
        <w:t>3</w:t>
      </w:r>
      <w:r>
        <w:rPr>
          <w:b/>
          <w:kern w:val="2"/>
          <w:u w:val="single"/>
          <w14:ligatures w14:val="standardContextual"/>
        </w:rPr>
        <w:t>4</w:t>
      </w:r>
      <w:r w:rsidRPr="00B9795E">
        <w:rPr>
          <w:b/>
          <w:kern w:val="2"/>
          <w:u w:val="single"/>
          <w14:ligatures w14:val="standardContextual"/>
        </w:rPr>
        <w:t>/202</w:t>
      </w:r>
      <w:r>
        <w:rPr>
          <w:b/>
          <w:kern w:val="2"/>
          <w:u w:val="single"/>
          <w14:ligatures w14:val="standardContextual"/>
        </w:rPr>
        <w:t>4</w:t>
      </w:r>
      <w:r w:rsidRPr="00B9795E">
        <w:rPr>
          <w:b/>
          <w:kern w:val="2"/>
          <w:u w:val="single"/>
          <w14:ligatures w14:val="standardContextual"/>
        </w:rPr>
        <w:t>.(</w:t>
      </w:r>
      <w:r>
        <w:rPr>
          <w:b/>
          <w:kern w:val="2"/>
          <w:u w:val="single"/>
          <w14:ligatures w14:val="standardContextual"/>
        </w:rPr>
        <w:t>VI</w:t>
      </w:r>
      <w:r>
        <w:rPr>
          <w:b/>
          <w:kern w:val="2"/>
          <w:u w:val="single"/>
          <w14:ligatures w14:val="standardContextual"/>
        </w:rPr>
        <w:t>I</w:t>
      </w:r>
      <w:r w:rsidRPr="00B9795E">
        <w:rPr>
          <w:b/>
          <w:kern w:val="2"/>
          <w:u w:val="single"/>
          <w14:ligatures w14:val="standardContextual"/>
        </w:rPr>
        <w:t>.</w:t>
      </w:r>
      <w:r>
        <w:rPr>
          <w:b/>
          <w:kern w:val="2"/>
          <w:u w:val="single"/>
          <w14:ligatures w14:val="standardContextual"/>
        </w:rPr>
        <w:t>1</w:t>
      </w:r>
      <w:r>
        <w:rPr>
          <w:b/>
          <w:kern w:val="2"/>
          <w:u w:val="single"/>
          <w14:ligatures w14:val="standardContextual"/>
        </w:rPr>
        <w:t>9</w:t>
      </w:r>
      <w:r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7F7B7545" w14:textId="046E74BD" w:rsidR="00AB3C22" w:rsidRDefault="00AB3C22" w:rsidP="00AB3C22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>Nemesgörzsöny Község Önkormányzatának képviselő-testülete 202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. </w:t>
      </w:r>
      <w:r>
        <w:rPr>
          <w:kern w:val="2"/>
          <w14:ligatures w14:val="standardContextual"/>
        </w:rPr>
        <w:t>július 19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35151161" w14:textId="77777777" w:rsidR="00AB3C22" w:rsidRPr="0045061D" w:rsidRDefault="00AB3C22" w:rsidP="00AB3C2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Nemesgörzsöny község rendezési terv záró véleményezésének tárgyalása</w:t>
      </w:r>
    </w:p>
    <w:p w14:paraId="04488DC2" w14:textId="77777777" w:rsidR="00AB3C22" w:rsidRPr="0045061D" w:rsidRDefault="00AB3C22" w:rsidP="00AB3C22">
      <w:pPr>
        <w:pStyle w:val="Listaszerbekezds"/>
        <w:ind w:left="2484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61D">
        <w:rPr>
          <w:rFonts w:ascii="Times New Roman" w:hAnsi="Times New Roman"/>
          <w:kern w:val="2"/>
          <w:sz w:val="24"/>
          <w:szCs w:val="24"/>
          <w14:ligatures w14:val="standardContextual"/>
        </w:rPr>
        <w:t>Előadó: polgármester</w:t>
      </w:r>
    </w:p>
    <w:p w14:paraId="69C3505F" w14:textId="77777777" w:rsidR="00BA3654" w:rsidRDefault="00BA3654"/>
    <w:p w14:paraId="700F6D1F" w14:textId="3B5CBF73" w:rsidR="00AB3C22" w:rsidRPr="000D724E" w:rsidRDefault="00AB3C22">
      <w:pPr>
        <w:rPr>
          <w:u w:val="single"/>
        </w:rPr>
      </w:pPr>
      <w:r w:rsidRPr="000D724E">
        <w:rPr>
          <w:u w:val="single"/>
        </w:rPr>
        <w:t>Napirendek tárgyalása:</w:t>
      </w:r>
    </w:p>
    <w:p w14:paraId="024FD3B6" w14:textId="77777777" w:rsidR="00AB3C22" w:rsidRDefault="00AB3C22"/>
    <w:p w14:paraId="40CD504A" w14:textId="1EC35601" w:rsidR="00AB3C22" w:rsidRPr="00AB3C22" w:rsidRDefault="00AB3C22" w:rsidP="00AB3C22">
      <w:pPr>
        <w:rPr>
          <w:b/>
          <w:bCs/>
          <w:kern w:val="2"/>
          <w:u w:val="single"/>
          <w14:ligatures w14:val="standardContextual"/>
        </w:rPr>
      </w:pPr>
      <w:r w:rsidRPr="00AB3C22">
        <w:rPr>
          <w:b/>
          <w:bCs/>
          <w:kern w:val="2"/>
          <w:u w:val="single"/>
          <w14:ligatures w14:val="standardContextual"/>
        </w:rPr>
        <w:t>1)</w:t>
      </w:r>
      <w:r w:rsidRPr="00AB3C22">
        <w:rPr>
          <w:b/>
          <w:bCs/>
          <w:kern w:val="2"/>
          <w:u w:val="single"/>
          <w14:ligatures w14:val="standardContextual"/>
        </w:rPr>
        <w:t>Nemesgörzsöny község rendezési terv záró véleményezésének tárgyalása</w:t>
      </w:r>
    </w:p>
    <w:p w14:paraId="1F8DEB25" w14:textId="77777777" w:rsidR="00AB3C22" w:rsidRDefault="00AB3C22" w:rsidP="00AB3C22">
      <w:pPr>
        <w:rPr>
          <w:kern w:val="2"/>
          <w14:ligatures w14:val="standardContextual"/>
        </w:rPr>
      </w:pPr>
      <w:r w:rsidRPr="00AB3C22">
        <w:rPr>
          <w:b/>
          <w:bCs/>
          <w:kern w:val="2"/>
          <w:u w:val="single"/>
          <w14:ligatures w14:val="standardContextual"/>
        </w:rPr>
        <w:t>Előadó: polgármester</w:t>
      </w:r>
    </w:p>
    <w:p w14:paraId="170C1C32" w14:textId="77777777" w:rsidR="00AB3C22" w:rsidRDefault="00AB3C22" w:rsidP="00AB3C22">
      <w:pPr>
        <w:rPr>
          <w:kern w:val="2"/>
          <w14:ligatures w14:val="standardContextual"/>
        </w:rPr>
      </w:pPr>
    </w:p>
    <w:p w14:paraId="61088A8E" w14:textId="30B0C0FA" w:rsidR="00AB3C22" w:rsidRPr="00AB3C22" w:rsidRDefault="00AB3C22" w:rsidP="00AB3C22">
      <w:p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Tatai László polgármester elmondja, hogy a rendezési terv módosítása a végéhez közeledi. Az államigazgatási szervekkel az egyeztetés megtörtént, a véleményeket megkaptuk. A partnerségi egyeztetésen túl vagyunk, nem érkezett észrevétel a megadott idő alatt. Ismerteti az államigazgatási szervek véleményét, az azokra adott válaszokat. Részletesen ismerteti az előterjesztésben foglaltakat.</w:t>
      </w:r>
    </w:p>
    <w:p w14:paraId="15322BF7" w14:textId="77777777" w:rsidR="00AB3C22" w:rsidRDefault="00AB3C22"/>
    <w:p w14:paraId="31BC3300" w14:textId="77777777" w:rsidR="00AB3C22" w:rsidRPr="00A479E9" w:rsidRDefault="00AB3C22" w:rsidP="00AB3C22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Tatai László</w:t>
      </w:r>
      <w:r w:rsidRPr="00A479E9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1BFD43C5" w14:textId="77777777" w:rsidR="00AB3C22" w:rsidRPr="00A479E9" w:rsidRDefault="00AB3C22" w:rsidP="00AB3C22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A479E9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A479E9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Pr="00A479E9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5E1D9BF4" w14:textId="77777777" w:rsidR="00AB3C22" w:rsidRPr="00A479E9" w:rsidRDefault="00AB3C22" w:rsidP="00AB3C22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</w:p>
    <w:p w14:paraId="124DA422" w14:textId="3B89A3CF" w:rsidR="00AB3C22" w:rsidRDefault="00AB3C22" w:rsidP="00AB3C22">
      <w:pPr>
        <w:jc w:val="center"/>
      </w:pPr>
      <w:r w:rsidRPr="00A479E9">
        <w:rPr>
          <w:rFonts w:eastAsiaTheme="minorHAnsi"/>
          <w:b/>
          <w:kern w:val="2"/>
          <w:u w:val="single"/>
          <w:lang w:eastAsia="en-US"/>
        </w:rPr>
        <w:t>3</w:t>
      </w:r>
      <w:r>
        <w:rPr>
          <w:rFonts w:eastAsiaTheme="minorHAnsi"/>
          <w:b/>
          <w:kern w:val="2"/>
          <w:u w:val="single"/>
          <w:lang w:eastAsia="en-US"/>
        </w:rPr>
        <w:t>5</w:t>
      </w:r>
      <w:r w:rsidRPr="00A479E9">
        <w:rPr>
          <w:rFonts w:eastAsiaTheme="minorHAnsi"/>
          <w:b/>
          <w:kern w:val="2"/>
          <w:u w:val="single"/>
          <w:lang w:eastAsia="en-US"/>
        </w:rPr>
        <w:t>/2024.(V</w:t>
      </w:r>
      <w:r>
        <w:rPr>
          <w:rFonts w:eastAsiaTheme="minorHAnsi"/>
          <w:b/>
          <w:kern w:val="2"/>
          <w:u w:val="single"/>
          <w:lang w:eastAsia="en-US"/>
        </w:rPr>
        <w:t>I</w:t>
      </w:r>
      <w:r w:rsidRPr="00A479E9">
        <w:rPr>
          <w:rFonts w:eastAsiaTheme="minorHAnsi"/>
          <w:b/>
          <w:kern w:val="2"/>
          <w:u w:val="single"/>
          <w:lang w:eastAsia="en-US"/>
        </w:rPr>
        <w:t>I.</w:t>
      </w:r>
      <w:r>
        <w:rPr>
          <w:rFonts w:eastAsiaTheme="minorHAnsi"/>
          <w:b/>
          <w:kern w:val="2"/>
          <w:u w:val="single"/>
          <w:lang w:eastAsia="en-US"/>
        </w:rPr>
        <w:t>1</w:t>
      </w:r>
      <w:r>
        <w:rPr>
          <w:rFonts w:eastAsiaTheme="minorHAnsi"/>
          <w:b/>
          <w:kern w:val="2"/>
          <w:u w:val="single"/>
          <w:lang w:eastAsia="en-US"/>
        </w:rPr>
        <w:t>9</w:t>
      </w:r>
      <w:r w:rsidRPr="00A479E9">
        <w:rPr>
          <w:rFonts w:eastAsiaTheme="minorHAnsi"/>
          <w:b/>
          <w:kern w:val="2"/>
          <w:u w:val="single"/>
          <w:lang w:eastAsia="en-US"/>
        </w:rPr>
        <w:t>.) önkormányzati határozat</w:t>
      </w:r>
    </w:p>
    <w:p w14:paraId="320EEE27" w14:textId="7A1EFFF0" w:rsidR="00AB3C22" w:rsidRDefault="00AB3C22" w:rsidP="00AB3C22">
      <w:pPr>
        <w:jc w:val="both"/>
      </w:pPr>
      <w:r w:rsidRPr="00804E67">
        <w:t xml:space="preserve">Nemesgörzsöny Község Önkormányzatának </w:t>
      </w:r>
      <w:r w:rsidRPr="00EC7363">
        <w:t xml:space="preserve">Képviselő-testülete az előterjesztés szerint elfogadja </w:t>
      </w:r>
      <w:r>
        <w:t>településrendezési eszközeinek részleges módosítására vonatkozóan az előterjesztés szerinti partnerségi egyeztetésen és az államigazgatási szervekkel történt tárgyalás után módosított bemutatott tervanyagot.</w:t>
      </w:r>
    </w:p>
    <w:p w14:paraId="01D30A6A" w14:textId="77777777" w:rsidR="00AB3C22" w:rsidRDefault="00AB3C22" w:rsidP="00AB3C22">
      <w:pPr>
        <w:jc w:val="both"/>
      </w:pPr>
      <w:r w:rsidRPr="00EC7363">
        <w:t xml:space="preserve">Az átmeneti törvény szerinti 15 napos kifüggesztés alatt nem érkezett javaslat, vélemény, így a </w:t>
      </w:r>
      <w:r>
        <w:t>partnerségi egyeztetést lezárja.</w:t>
      </w:r>
    </w:p>
    <w:p w14:paraId="1843397C" w14:textId="77777777" w:rsidR="00AB3C22" w:rsidRDefault="00AB3C22" w:rsidP="00AB3C22">
      <w:pPr>
        <w:jc w:val="both"/>
      </w:pPr>
      <w:r>
        <w:t>A dokumentum végső szakmai véleményezésre való megküldésével az állami főépítész felé egyetért.</w:t>
      </w:r>
    </w:p>
    <w:p w14:paraId="66010DA2" w14:textId="77777777" w:rsidR="00AB3C22" w:rsidRDefault="00AB3C22" w:rsidP="00AB3C22">
      <w:pPr>
        <w:jc w:val="both"/>
      </w:pPr>
      <w:r>
        <w:t>Egyúttal nyilatkozzuk, hogy az államigazgatási szervekkel egyetértve a környezeti vizsgálat a módosított dokumentációban szereplő módosításokhoz nem szükséges.</w:t>
      </w:r>
    </w:p>
    <w:p w14:paraId="5174EA8C" w14:textId="77777777" w:rsidR="00AB3C22" w:rsidRDefault="00AB3C22" w:rsidP="00AB3C22">
      <w:r>
        <w:t>Döntését közzé teszi.</w:t>
      </w:r>
    </w:p>
    <w:p w14:paraId="0D56EFE1" w14:textId="77777777" w:rsidR="00AB3C22" w:rsidRDefault="00AB3C22" w:rsidP="00AB3C22">
      <w:r>
        <w:t>Felelős: Polgármester</w:t>
      </w:r>
    </w:p>
    <w:p w14:paraId="5B3D373F" w14:textId="77777777" w:rsidR="00AB3C22" w:rsidRDefault="00AB3C22" w:rsidP="00AB3C22">
      <w:r>
        <w:t>Határidő: azonnal</w:t>
      </w:r>
    </w:p>
    <w:p w14:paraId="51FB5594" w14:textId="77777777" w:rsidR="00AB3C22" w:rsidRDefault="00AB3C22"/>
    <w:p w14:paraId="7D02EDF0" w14:textId="77777777" w:rsidR="00AB3C22" w:rsidRPr="008B23AD" w:rsidRDefault="00AB3C22" w:rsidP="00AB3C22">
      <w:pPr>
        <w:jc w:val="both"/>
      </w:pPr>
      <w:r w:rsidRPr="008B23AD">
        <w:t>Megkérdezi van-e valakinek még kérdése, hozzászólása?</w:t>
      </w:r>
    </w:p>
    <w:p w14:paraId="746F05F9" w14:textId="41E7251A" w:rsidR="00AB3C22" w:rsidRPr="008B23AD" w:rsidRDefault="00AB3C22" w:rsidP="00AB3C22">
      <w:pPr>
        <w:jc w:val="both"/>
      </w:pPr>
      <w:r w:rsidRPr="008B23AD">
        <w:t>Megállapítja, hogy a Képviselő-testület nyilvános ülésén megtárgyalandó további napirend nincs, kérdés, bejelentés hiányában a 202</w:t>
      </w:r>
      <w:r>
        <w:t>4</w:t>
      </w:r>
      <w:r w:rsidRPr="008B23AD">
        <w:t xml:space="preserve">. </w:t>
      </w:r>
      <w:r>
        <w:t>július 19</w:t>
      </w:r>
      <w:r w:rsidRPr="008B23AD">
        <w:t xml:space="preserve">-i nyilvános ülést </w:t>
      </w:r>
      <w:r>
        <w:t>9</w:t>
      </w:r>
      <w:r w:rsidRPr="006F29E1">
        <w:t xml:space="preserve"> óra </w:t>
      </w:r>
      <w:r w:rsidR="00A64B42">
        <w:t>52</w:t>
      </w:r>
      <w:r w:rsidRPr="008B23AD">
        <w:t xml:space="preserve"> perckor berekeszti.</w:t>
      </w:r>
    </w:p>
    <w:p w14:paraId="62450FF9" w14:textId="77777777" w:rsidR="00AB3C22" w:rsidRPr="008B23AD" w:rsidRDefault="00AB3C22" w:rsidP="00AB3C22">
      <w:pPr>
        <w:jc w:val="both"/>
      </w:pPr>
    </w:p>
    <w:p w14:paraId="0E82C0AA" w14:textId="77777777" w:rsidR="00AB3C22" w:rsidRPr="008B23AD" w:rsidRDefault="00AB3C22" w:rsidP="00AB3C22">
      <w:pPr>
        <w:jc w:val="center"/>
      </w:pPr>
      <w:r w:rsidRPr="008B23AD">
        <w:t>K.m.f.</w:t>
      </w:r>
    </w:p>
    <w:p w14:paraId="4926013D" w14:textId="77777777" w:rsidR="00AB3C22" w:rsidRPr="008B23AD" w:rsidRDefault="00AB3C22" w:rsidP="00AB3C22">
      <w:pPr>
        <w:jc w:val="both"/>
      </w:pPr>
    </w:p>
    <w:p w14:paraId="520A65F0" w14:textId="77777777" w:rsidR="00AB3C22" w:rsidRPr="008B23AD" w:rsidRDefault="00AB3C22" w:rsidP="00AB3C22">
      <w:pPr>
        <w:jc w:val="both"/>
      </w:pPr>
      <w:r>
        <w:t>Tatai László</w:t>
      </w:r>
      <w:r w:rsidRPr="008B23AD">
        <w:t xml:space="preserve">                            </w:t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Ivanics Barbara</w:t>
      </w:r>
    </w:p>
    <w:p w14:paraId="73F58DCA" w14:textId="77777777" w:rsidR="00AB3C22" w:rsidRPr="008B23AD" w:rsidRDefault="00AB3C22" w:rsidP="00AB3C22">
      <w:pPr>
        <w:jc w:val="both"/>
      </w:pPr>
      <w:r w:rsidRPr="008B23AD">
        <w:t xml:space="preserve"> polgármester</w:t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jegyző</w:t>
      </w:r>
    </w:p>
    <w:p w14:paraId="2E4D63E9" w14:textId="77777777" w:rsidR="00AB3C22" w:rsidRPr="008B23AD" w:rsidRDefault="00AB3C22" w:rsidP="00AB3C22">
      <w:pPr>
        <w:jc w:val="both"/>
      </w:pPr>
    </w:p>
    <w:p w14:paraId="69FEC047" w14:textId="77777777" w:rsidR="00AB3C22" w:rsidRPr="008B23AD" w:rsidRDefault="00AB3C22" w:rsidP="00AB3C22">
      <w:pPr>
        <w:jc w:val="both"/>
      </w:pPr>
      <w:r w:rsidRPr="008B23AD">
        <w:t>A jegyzőkönyv tartalmáért felel:</w:t>
      </w:r>
    </w:p>
    <w:p w14:paraId="6D234D70" w14:textId="77777777" w:rsidR="00AB3C22" w:rsidRPr="008B23AD" w:rsidRDefault="00AB3C22" w:rsidP="00AB3C22">
      <w:pPr>
        <w:ind w:left="4956" w:firstLine="708"/>
        <w:jc w:val="both"/>
      </w:pPr>
      <w:r w:rsidRPr="008B23AD">
        <w:t>Novák Edit</w:t>
      </w:r>
    </w:p>
    <w:p w14:paraId="7E5EC63B" w14:textId="77777777" w:rsidR="00AB3C22" w:rsidRDefault="00AB3C22" w:rsidP="00AB3C22"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     aljegyző</w:t>
      </w:r>
    </w:p>
    <w:p w14:paraId="77E1DF65" w14:textId="77777777" w:rsidR="00AB3C22" w:rsidRDefault="00AB3C22"/>
    <w:sectPr w:rsidR="00AB3C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3439" w14:textId="77777777" w:rsidR="00133776" w:rsidRDefault="00133776" w:rsidP="00AB3C22">
      <w:r>
        <w:separator/>
      </w:r>
    </w:p>
  </w:endnote>
  <w:endnote w:type="continuationSeparator" w:id="0">
    <w:p w14:paraId="7BF32B7A" w14:textId="77777777" w:rsidR="00133776" w:rsidRDefault="00133776" w:rsidP="00AB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573778"/>
      <w:docPartObj>
        <w:docPartGallery w:val="Page Numbers (Bottom of Page)"/>
        <w:docPartUnique/>
      </w:docPartObj>
    </w:sdtPr>
    <w:sdtContent>
      <w:p w14:paraId="05B62FB5" w14:textId="65134234" w:rsidR="00AB3C22" w:rsidRDefault="00AB3C2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27450" w14:textId="77777777" w:rsidR="00AB3C22" w:rsidRDefault="00AB3C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7B95" w14:textId="77777777" w:rsidR="00133776" w:rsidRDefault="00133776" w:rsidP="00AB3C22">
      <w:r>
        <w:separator/>
      </w:r>
    </w:p>
  </w:footnote>
  <w:footnote w:type="continuationSeparator" w:id="0">
    <w:p w14:paraId="4BEF79FC" w14:textId="77777777" w:rsidR="00133776" w:rsidRDefault="00133776" w:rsidP="00AB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7EF6"/>
    <w:multiLevelType w:val="hybridMultilevel"/>
    <w:tmpl w:val="F7D2C0C6"/>
    <w:lvl w:ilvl="0" w:tplc="4F02959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40C3607"/>
    <w:multiLevelType w:val="hybridMultilevel"/>
    <w:tmpl w:val="F7D2C0C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668169252">
    <w:abstractNumId w:val="0"/>
  </w:num>
  <w:num w:numId="2" w16cid:durableId="155615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22"/>
    <w:rsid w:val="000D724E"/>
    <w:rsid w:val="00133776"/>
    <w:rsid w:val="0075167B"/>
    <w:rsid w:val="009650B8"/>
    <w:rsid w:val="00A64B42"/>
    <w:rsid w:val="00AB3C22"/>
    <w:rsid w:val="00B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B80"/>
  <w15:chartTrackingRefBased/>
  <w15:docId w15:val="{433C121C-3DC0-44EE-B3FC-6EA880F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3C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3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B3C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3C2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B3C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3C2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2024-07-19T07:26:00Z</cp:lastPrinted>
  <dcterms:created xsi:type="dcterms:W3CDTF">2024-07-19T07:26:00Z</dcterms:created>
  <dcterms:modified xsi:type="dcterms:W3CDTF">2024-07-19T08:03:00Z</dcterms:modified>
</cp:coreProperties>
</file>